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B3F" w:rsidRDefault="00FB0B3F" w:rsidP="00251DC6">
      <w:pPr>
        <w:tabs>
          <w:tab w:val="left" w:pos="5670"/>
        </w:tabs>
        <w:ind w:left="5812" w:right="-284"/>
        <w:rPr>
          <w:b/>
          <w:sz w:val="28"/>
        </w:rPr>
      </w:pPr>
    </w:p>
    <w:p w:rsidR="00FB0B3F" w:rsidRDefault="00FB0B3F" w:rsidP="00251DC6">
      <w:pPr>
        <w:tabs>
          <w:tab w:val="left" w:pos="5670"/>
        </w:tabs>
        <w:ind w:left="5812" w:right="-284"/>
        <w:rPr>
          <w:b/>
          <w:sz w:val="28"/>
        </w:rPr>
      </w:pPr>
    </w:p>
    <w:p w:rsidR="00FB0B3F" w:rsidRDefault="00FB0B3F" w:rsidP="00251DC6">
      <w:pPr>
        <w:tabs>
          <w:tab w:val="left" w:pos="5670"/>
        </w:tabs>
        <w:ind w:left="5812" w:right="-284"/>
        <w:rPr>
          <w:b/>
          <w:sz w:val="28"/>
        </w:rPr>
      </w:pPr>
    </w:p>
    <w:p w:rsidR="00FB0B3F" w:rsidRDefault="00912B23" w:rsidP="00912B23">
      <w:pPr>
        <w:ind w:right="-284" w:firstLine="709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О</w:t>
      </w:r>
      <w:r w:rsidR="002408B6" w:rsidRPr="00912B23">
        <w:rPr>
          <w:b/>
          <w:sz w:val="32"/>
          <w:szCs w:val="28"/>
        </w:rPr>
        <w:t xml:space="preserve"> мерах по реализации Плана противодействия коррупции в городе Москве на 2018-2020 годы</w:t>
      </w:r>
      <w:r w:rsidR="006476FD" w:rsidRPr="00912B23">
        <w:rPr>
          <w:b/>
          <w:sz w:val="32"/>
          <w:szCs w:val="28"/>
        </w:rPr>
        <w:t>.</w:t>
      </w:r>
    </w:p>
    <w:p w:rsidR="00912B23" w:rsidRPr="00912B23" w:rsidRDefault="00912B23" w:rsidP="00912B23">
      <w:pPr>
        <w:ind w:right="-284" w:firstLine="709"/>
        <w:jc w:val="center"/>
        <w:rPr>
          <w:b/>
          <w:sz w:val="32"/>
          <w:szCs w:val="28"/>
        </w:rPr>
      </w:pPr>
    </w:p>
    <w:p w:rsidR="00303A40" w:rsidRPr="00303A40" w:rsidRDefault="00303A40" w:rsidP="00303A40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03A40">
        <w:rPr>
          <w:sz w:val="28"/>
          <w:szCs w:val="28"/>
        </w:rPr>
        <w:t>п.1.6.</w:t>
      </w:r>
      <w:r>
        <w:rPr>
          <w:sz w:val="28"/>
          <w:szCs w:val="28"/>
        </w:rPr>
        <w:t xml:space="preserve"> </w:t>
      </w:r>
      <w:r w:rsidRPr="00303A40">
        <w:rPr>
          <w:sz w:val="28"/>
          <w:szCs w:val="28"/>
        </w:rPr>
        <w:t xml:space="preserve">Распоряжением управы </w:t>
      </w:r>
      <w:r w:rsidR="00EF61FF">
        <w:rPr>
          <w:sz w:val="28"/>
          <w:szCs w:val="28"/>
        </w:rPr>
        <w:t>Тимирязевского</w:t>
      </w:r>
      <w:r w:rsidRPr="00303A40">
        <w:rPr>
          <w:sz w:val="28"/>
          <w:szCs w:val="28"/>
        </w:rPr>
        <w:t xml:space="preserve"> района города Москвы от </w:t>
      </w:r>
      <w:r w:rsidR="00EF61FF" w:rsidRPr="00504ED9">
        <w:rPr>
          <w:sz w:val="28"/>
          <w:szCs w:val="28"/>
        </w:rPr>
        <w:t xml:space="preserve"> </w:t>
      </w:r>
      <w:r w:rsidR="00EF61FF">
        <w:rPr>
          <w:sz w:val="28"/>
          <w:szCs w:val="28"/>
        </w:rPr>
        <w:t>25.04.2018</w:t>
      </w:r>
      <w:r w:rsidR="00EF61FF" w:rsidRPr="00504ED9">
        <w:rPr>
          <w:sz w:val="28"/>
          <w:szCs w:val="28"/>
        </w:rPr>
        <w:t xml:space="preserve"> г. № </w:t>
      </w:r>
      <w:r w:rsidR="00EF61FF">
        <w:rPr>
          <w:sz w:val="28"/>
          <w:szCs w:val="28"/>
        </w:rPr>
        <w:t>7</w:t>
      </w:r>
      <w:r w:rsidR="00EF61FF" w:rsidRPr="00504ED9">
        <w:rPr>
          <w:sz w:val="28"/>
          <w:szCs w:val="28"/>
        </w:rPr>
        <w:t xml:space="preserve"> </w:t>
      </w:r>
      <w:r w:rsidRPr="00303A40">
        <w:rPr>
          <w:sz w:val="28"/>
          <w:szCs w:val="28"/>
        </w:rPr>
        <w:t xml:space="preserve">утвержден «План противодействия коррупции в управе </w:t>
      </w:r>
      <w:r w:rsidR="00EF61FF">
        <w:rPr>
          <w:sz w:val="28"/>
          <w:szCs w:val="28"/>
        </w:rPr>
        <w:t>Тимирязевского</w:t>
      </w:r>
      <w:r w:rsidRPr="00303A40">
        <w:rPr>
          <w:sz w:val="28"/>
          <w:szCs w:val="28"/>
        </w:rPr>
        <w:t xml:space="preserve"> района города Москвы на 201</w:t>
      </w:r>
      <w:r>
        <w:rPr>
          <w:sz w:val="28"/>
          <w:szCs w:val="28"/>
        </w:rPr>
        <w:t>8</w:t>
      </w:r>
      <w:r w:rsidRPr="00303A40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303A40">
        <w:rPr>
          <w:sz w:val="28"/>
          <w:szCs w:val="28"/>
        </w:rPr>
        <w:t xml:space="preserve"> годы».</w:t>
      </w:r>
    </w:p>
    <w:p w:rsidR="00303A40" w:rsidRPr="00303A40" w:rsidRDefault="00303A40" w:rsidP="00303A40">
      <w:pPr>
        <w:ind w:right="-284"/>
        <w:jc w:val="both"/>
        <w:rPr>
          <w:sz w:val="28"/>
          <w:szCs w:val="28"/>
        </w:rPr>
      </w:pPr>
      <w:r w:rsidRPr="00303A40">
        <w:rPr>
          <w:sz w:val="28"/>
          <w:szCs w:val="28"/>
        </w:rPr>
        <w:tab/>
        <w:t>п.1.7.</w:t>
      </w:r>
      <w:r w:rsidR="00576409">
        <w:rPr>
          <w:sz w:val="28"/>
          <w:szCs w:val="28"/>
        </w:rPr>
        <w:t xml:space="preserve"> </w:t>
      </w:r>
      <w:r w:rsidR="00EF61FF">
        <w:rPr>
          <w:sz w:val="28"/>
          <w:szCs w:val="28"/>
        </w:rPr>
        <w:t>В управе Тимирязевского района создана и постоянно действует</w:t>
      </w:r>
      <w:r w:rsidRPr="00303A40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комиссия</w:t>
      </w:r>
      <w:r w:rsidRPr="00303A40">
        <w:rPr>
          <w:sz w:val="28"/>
          <w:szCs w:val="28"/>
        </w:rPr>
        <w:t xml:space="preserve"> по противодействию коррупции. Государственные гражданские служащие управы прошли дистанционное обучение по теме «Противодействие коррупции в органах исполнительной власти города Москвы».</w:t>
      </w:r>
    </w:p>
    <w:p w:rsidR="007E47E2" w:rsidRDefault="00576409" w:rsidP="00251DC6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476FD">
        <w:rPr>
          <w:sz w:val="28"/>
          <w:szCs w:val="28"/>
        </w:rPr>
        <w:t>.1.</w:t>
      </w:r>
      <w:r w:rsidR="007E47E2">
        <w:rPr>
          <w:sz w:val="28"/>
          <w:szCs w:val="28"/>
        </w:rPr>
        <w:t>8</w:t>
      </w:r>
      <w:r w:rsidR="006476FD">
        <w:rPr>
          <w:sz w:val="28"/>
          <w:szCs w:val="28"/>
        </w:rPr>
        <w:t xml:space="preserve">. </w:t>
      </w:r>
      <w:r w:rsidR="007E47E2">
        <w:rPr>
          <w:sz w:val="28"/>
          <w:szCs w:val="28"/>
        </w:rPr>
        <w:t xml:space="preserve">Глава управы </w:t>
      </w:r>
      <w:r w:rsidR="00EF61FF">
        <w:rPr>
          <w:sz w:val="28"/>
          <w:szCs w:val="28"/>
        </w:rPr>
        <w:t>Тимирязевского</w:t>
      </w:r>
      <w:r w:rsidR="007E47E2">
        <w:rPr>
          <w:sz w:val="28"/>
          <w:szCs w:val="28"/>
        </w:rPr>
        <w:t xml:space="preserve"> района города Москвы, а также его заместители не принимали участия в международных мероприятиях по вопросам противодействия коррупции, в работе конференций и форумов в виду отсутствия приглашений от организаторов мероприятий.</w:t>
      </w:r>
    </w:p>
    <w:p w:rsidR="007A493F" w:rsidRDefault="007E47E2" w:rsidP="00251DC6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76409"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="00A01DD0">
        <w:rPr>
          <w:sz w:val="28"/>
          <w:szCs w:val="28"/>
        </w:rPr>
        <w:t>1.9.</w:t>
      </w:r>
      <w:r w:rsidR="00FB0B3F">
        <w:rPr>
          <w:sz w:val="28"/>
          <w:szCs w:val="28"/>
        </w:rPr>
        <w:t xml:space="preserve"> </w:t>
      </w:r>
      <w:r w:rsidR="007A493F">
        <w:rPr>
          <w:sz w:val="28"/>
          <w:szCs w:val="28"/>
        </w:rPr>
        <w:t>В целях своевременного выявления конфликта интересов в управе района создана и постоянно действует Комиссия</w:t>
      </w:r>
      <w:r w:rsidR="007A493F" w:rsidRPr="00B02A36">
        <w:rPr>
          <w:sz w:val="28"/>
          <w:szCs w:val="28"/>
        </w:rPr>
        <w:t xml:space="preserve"> по соблюдению требован</w:t>
      </w:r>
      <w:r w:rsidR="007A493F">
        <w:rPr>
          <w:sz w:val="28"/>
          <w:szCs w:val="28"/>
        </w:rPr>
        <w:t>ий к служебному поведению государственных гражданских служащих города</w:t>
      </w:r>
      <w:r w:rsidR="007A493F" w:rsidRPr="00B02A36">
        <w:rPr>
          <w:sz w:val="28"/>
          <w:szCs w:val="28"/>
        </w:rPr>
        <w:t xml:space="preserve"> Москвы и урегу</w:t>
      </w:r>
      <w:r w:rsidR="007A493F">
        <w:rPr>
          <w:sz w:val="28"/>
          <w:szCs w:val="28"/>
        </w:rPr>
        <w:t>лированию конфликта интересов, а также Комиссия по противодействию коррупции управы</w:t>
      </w:r>
      <w:r w:rsidR="00576409">
        <w:rPr>
          <w:sz w:val="28"/>
          <w:szCs w:val="28"/>
        </w:rPr>
        <w:t xml:space="preserve"> района</w:t>
      </w:r>
      <w:r w:rsidR="00E743E1">
        <w:rPr>
          <w:sz w:val="28"/>
          <w:szCs w:val="28"/>
        </w:rPr>
        <w:t>.</w:t>
      </w:r>
      <w:r w:rsidR="007A493F">
        <w:rPr>
          <w:sz w:val="28"/>
          <w:szCs w:val="28"/>
        </w:rPr>
        <w:t xml:space="preserve"> </w:t>
      </w:r>
    </w:p>
    <w:p w:rsidR="007A493F" w:rsidRPr="00EF61FF" w:rsidRDefault="00EF61FF" w:rsidP="00251DC6">
      <w:pPr>
        <w:ind w:right="-284" w:firstLine="709"/>
        <w:jc w:val="both"/>
        <w:rPr>
          <w:sz w:val="28"/>
          <w:szCs w:val="28"/>
        </w:rPr>
      </w:pPr>
      <w:r w:rsidRPr="00EF61FF">
        <w:rPr>
          <w:color w:val="000000"/>
          <w:sz w:val="28"/>
          <w:szCs w:val="28"/>
          <w:lang w:bidi="ru-RU"/>
        </w:rPr>
        <w:t xml:space="preserve">Заседания комиссий по противодействию коррупции и комиссии по соблюдению требований к служебному поведению государственных гражданских служащих города Москвы и урегулированию конфликта интересов в управе </w:t>
      </w:r>
      <w:r>
        <w:rPr>
          <w:color w:val="000000"/>
          <w:sz w:val="28"/>
          <w:szCs w:val="28"/>
          <w:lang w:bidi="ru-RU"/>
        </w:rPr>
        <w:t xml:space="preserve">Тимирязевского </w:t>
      </w:r>
      <w:r w:rsidRPr="00EF61FF">
        <w:rPr>
          <w:color w:val="000000"/>
          <w:sz w:val="28"/>
          <w:szCs w:val="28"/>
          <w:lang w:bidi="ru-RU"/>
        </w:rPr>
        <w:t>района города Москвы в 201</w:t>
      </w:r>
      <w:r w:rsidR="002408B6">
        <w:rPr>
          <w:color w:val="000000"/>
          <w:sz w:val="28"/>
          <w:szCs w:val="28"/>
          <w:lang w:bidi="ru-RU"/>
        </w:rPr>
        <w:t>9</w:t>
      </w:r>
      <w:r w:rsidRPr="00EF61FF">
        <w:rPr>
          <w:color w:val="000000"/>
          <w:sz w:val="28"/>
          <w:szCs w:val="28"/>
          <w:lang w:bidi="ru-RU"/>
        </w:rPr>
        <w:t xml:space="preserve"> году не проводились, в связи с отсутствием необходимости</w:t>
      </w:r>
      <w:r w:rsidR="007A493F" w:rsidRPr="00EF61FF">
        <w:rPr>
          <w:sz w:val="28"/>
          <w:szCs w:val="28"/>
        </w:rPr>
        <w:t xml:space="preserve"> </w:t>
      </w:r>
    </w:p>
    <w:p w:rsidR="00FB0B3F" w:rsidRDefault="00576409" w:rsidP="00251DC6">
      <w:pPr>
        <w:ind w:right="-284" w:firstLine="709"/>
        <w:jc w:val="both"/>
        <w:rPr>
          <w:sz w:val="28"/>
          <w:szCs w:val="28"/>
        </w:rPr>
      </w:pPr>
      <w:r w:rsidRPr="00EF61FF">
        <w:rPr>
          <w:sz w:val="28"/>
          <w:szCs w:val="28"/>
        </w:rPr>
        <w:t>п</w:t>
      </w:r>
      <w:r w:rsidR="00FB0B3F" w:rsidRPr="00EF61FF">
        <w:rPr>
          <w:sz w:val="28"/>
          <w:szCs w:val="28"/>
        </w:rPr>
        <w:t>.1.10. С целью проведения анализа и обобщения</w:t>
      </w:r>
      <w:r w:rsidR="00FB0B3F">
        <w:rPr>
          <w:sz w:val="28"/>
          <w:szCs w:val="28"/>
        </w:rPr>
        <w:t xml:space="preserve"> информации о фак</w:t>
      </w:r>
      <w:r w:rsidR="00252753">
        <w:rPr>
          <w:sz w:val="28"/>
          <w:szCs w:val="28"/>
        </w:rPr>
        <w:t xml:space="preserve">тах коррупции, в управе района </w:t>
      </w:r>
      <w:r w:rsidR="00FB0B3F">
        <w:rPr>
          <w:sz w:val="28"/>
          <w:szCs w:val="28"/>
        </w:rPr>
        <w:t xml:space="preserve">с участием </w:t>
      </w:r>
      <w:r w:rsidR="00252753">
        <w:rPr>
          <w:sz w:val="28"/>
          <w:szCs w:val="28"/>
        </w:rPr>
        <w:t>подведомственных организаций проводятся оперативные совещания, на которых доводится информация о законодательстве в сфере</w:t>
      </w:r>
      <w:r w:rsidR="00FB0B3F">
        <w:rPr>
          <w:sz w:val="28"/>
          <w:szCs w:val="28"/>
        </w:rPr>
        <w:t xml:space="preserve"> противодействия коррупции</w:t>
      </w:r>
      <w:r w:rsidR="00252753">
        <w:rPr>
          <w:sz w:val="28"/>
          <w:szCs w:val="28"/>
        </w:rPr>
        <w:t>, а</w:t>
      </w:r>
      <w:r w:rsidR="00FB0B3F">
        <w:rPr>
          <w:sz w:val="28"/>
          <w:szCs w:val="28"/>
        </w:rPr>
        <w:t xml:space="preserve"> </w:t>
      </w:r>
      <w:r w:rsidR="00252753">
        <w:rPr>
          <w:sz w:val="28"/>
          <w:szCs w:val="28"/>
        </w:rPr>
        <w:t>также мерах, применяемых к лицам, совершившим коррупционные нарушения</w:t>
      </w:r>
      <w:r w:rsidR="00FB0B3F">
        <w:rPr>
          <w:sz w:val="28"/>
          <w:szCs w:val="28"/>
        </w:rPr>
        <w:t>.</w:t>
      </w:r>
      <w:r w:rsidR="00F67553">
        <w:rPr>
          <w:sz w:val="28"/>
          <w:szCs w:val="28"/>
        </w:rPr>
        <w:t xml:space="preserve"> Фактов коррупции в управе района и подведомственных ей организациях в 201</w:t>
      </w:r>
      <w:r w:rsidR="002408B6">
        <w:rPr>
          <w:sz w:val="28"/>
          <w:szCs w:val="28"/>
        </w:rPr>
        <w:t>9</w:t>
      </w:r>
      <w:r w:rsidR="00F67553">
        <w:rPr>
          <w:sz w:val="28"/>
          <w:szCs w:val="28"/>
        </w:rPr>
        <w:t xml:space="preserve"> году не выявлено.</w:t>
      </w:r>
    </w:p>
    <w:p w:rsidR="00FB0B3F" w:rsidRDefault="00576409" w:rsidP="00576409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0B3F">
        <w:rPr>
          <w:sz w:val="28"/>
          <w:szCs w:val="28"/>
        </w:rPr>
        <w:t>.1.12. В 201</w:t>
      </w:r>
      <w:r w:rsidR="002408B6">
        <w:rPr>
          <w:sz w:val="28"/>
          <w:szCs w:val="28"/>
        </w:rPr>
        <w:t>9</w:t>
      </w:r>
      <w:r w:rsidR="00FB0B3F">
        <w:rPr>
          <w:sz w:val="28"/>
          <w:szCs w:val="28"/>
        </w:rPr>
        <w:t xml:space="preserve"> года </w:t>
      </w:r>
      <w:r w:rsidR="00832851">
        <w:rPr>
          <w:sz w:val="28"/>
          <w:szCs w:val="28"/>
        </w:rPr>
        <w:t xml:space="preserve">в управу района не поступали </w:t>
      </w:r>
      <w:r w:rsidR="00FB0B3F">
        <w:rPr>
          <w:sz w:val="28"/>
          <w:szCs w:val="28"/>
        </w:rPr>
        <w:t xml:space="preserve">обращения </w:t>
      </w:r>
      <w:r w:rsidR="00573064">
        <w:rPr>
          <w:sz w:val="28"/>
          <w:szCs w:val="28"/>
        </w:rPr>
        <w:t>граждан и организаций по вопросам</w:t>
      </w:r>
      <w:r w:rsidR="00FB0B3F">
        <w:rPr>
          <w:sz w:val="28"/>
          <w:szCs w:val="28"/>
        </w:rPr>
        <w:t xml:space="preserve"> нарушения законодательства в сфере противодействия коррупции сотрудниками управы</w:t>
      </w:r>
      <w:r w:rsidR="00832851">
        <w:rPr>
          <w:sz w:val="28"/>
          <w:szCs w:val="28"/>
        </w:rPr>
        <w:t xml:space="preserve"> и</w:t>
      </w:r>
      <w:r w:rsidR="00FB0B3F">
        <w:rPr>
          <w:sz w:val="28"/>
          <w:szCs w:val="28"/>
        </w:rPr>
        <w:t xml:space="preserve"> подведомственных </w:t>
      </w:r>
      <w:r w:rsidR="00832851">
        <w:rPr>
          <w:sz w:val="28"/>
          <w:szCs w:val="28"/>
        </w:rPr>
        <w:t xml:space="preserve">ей </w:t>
      </w:r>
      <w:r w:rsidR="00FB0B3F">
        <w:rPr>
          <w:sz w:val="28"/>
          <w:szCs w:val="28"/>
        </w:rPr>
        <w:t>учреждений.</w:t>
      </w:r>
    </w:p>
    <w:p w:rsidR="00FB0B3F" w:rsidRDefault="00576409" w:rsidP="00576409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0B3F">
        <w:rPr>
          <w:sz w:val="28"/>
          <w:szCs w:val="28"/>
        </w:rPr>
        <w:t xml:space="preserve">.1.16. </w:t>
      </w:r>
      <w:r w:rsidR="00C10821">
        <w:rPr>
          <w:sz w:val="28"/>
          <w:szCs w:val="28"/>
        </w:rPr>
        <w:t>В управе района в соответствии с утвержденным графиком осуществляется п</w:t>
      </w:r>
      <w:r w:rsidR="00FB0B3F">
        <w:rPr>
          <w:sz w:val="28"/>
          <w:szCs w:val="28"/>
        </w:rPr>
        <w:t xml:space="preserve">рием граждан </w:t>
      </w:r>
      <w:r w:rsidR="001A3D20">
        <w:rPr>
          <w:sz w:val="28"/>
          <w:szCs w:val="28"/>
        </w:rPr>
        <w:t>и представителей организаций. Обращений по вопросам совершения коррупционных нарушений сотрудниками управы района</w:t>
      </w:r>
      <w:r w:rsidR="00C10821">
        <w:rPr>
          <w:sz w:val="28"/>
          <w:szCs w:val="28"/>
        </w:rPr>
        <w:t xml:space="preserve"> и</w:t>
      </w:r>
      <w:r w:rsidR="001A3D20">
        <w:rPr>
          <w:sz w:val="28"/>
          <w:szCs w:val="28"/>
        </w:rPr>
        <w:t xml:space="preserve"> подведомственных организаций, не поступало.</w:t>
      </w:r>
    </w:p>
    <w:p w:rsidR="00FB0B3F" w:rsidRDefault="00F35F24" w:rsidP="00EF61FF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0B3F">
        <w:rPr>
          <w:sz w:val="28"/>
          <w:szCs w:val="28"/>
        </w:rPr>
        <w:t>.1.1</w:t>
      </w:r>
      <w:r w:rsidR="00EF61FF">
        <w:rPr>
          <w:sz w:val="28"/>
          <w:szCs w:val="28"/>
        </w:rPr>
        <w:t>7</w:t>
      </w:r>
      <w:r w:rsidR="00FB0B3F">
        <w:rPr>
          <w:sz w:val="28"/>
          <w:szCs w:val="28"/>
        </w:rPr>
        <w:t xml:space="preserve">. </w:t>
      </w:r>
      <w:r w:rsidR="00EF61FF">
        <w:rPr>
          <w:sz w:val="28"/>
          <w:szCs w:val="28"/>
        </w:rPr>
        <w:t>В</w:t>
      </w:r>
      <w:r w:rsidR="00FB0B3F">
        <w:rPr>
          <w:sz w:val="28"/>
          <w:szCs w:val="28"/>
        </w:rPr>
        <w:t xml:space="preserve"> управе района постоянно проводятся мероприятия, направленные на предупреждение и пресечение фактов коррупции, а именно: разъяснительные беседы со служащими управы, информирование обо всех ограничениях и запретах, связанных с прохождением государственной гражданской службы, о </w:t>
      </w:r>
      <w:r w:rsidR="00FB0B3F">
        <w:rPr>
          <w:sz w:val="28"/>
          <w:szCs w:val="28"/>
        </w:rPr>
        <w:lastRenderedPageBreak/>
        <w:t>недопустимости возникновения конфликта интересов и ответственности за неисполнение обязанностей, установленных в целях противодействия коррупции.</w:t>
      </w:r>
    </w:p>
    <w:p w:rsidR="00FB0B3F" w:rsidRDefault="00F35F24" w:rsidP="00F35F24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D4454">
        <w:rPr>
          <w:sz w:val="28"/>
          <w:szCs w:val="28"/>
        </w:rPr>
        <w:t xml:space="preserve">.2.4. В </w:t>
      </w:r>
      <w:r w:rsidR="00FB0B3F">
        <w:rPr>
          <w:sz w:val="28"/>
          <w:szCs w:val="28"/>
        </w:rPr>
        <w:t>201</w:t>
      </w:r>
      <w:r w:rsidR="002408B6">
        <w:rPr>
          <w:sz w:val="28"/>
          <w:szCs w:val="28"/>
        </w:rPr>
        <w:t>9</w:t>
      </w:r>
      <w:r w:rsidR="00FB0B3F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FB0B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управу района не поступали </w:t>
      </w:r>
      <w:r w:rsidR="00FB0B3F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="00FB0B3F">
        <w:rPr>
          <w:sz w:val="28"/>
          <w:szCs w:val="28"/>
        </w:rPr>
        <w:t xml:space="preserve"> о случаях склонения</w:t>
      </w:r>
      <w:r w:rsidR="00BD4454">
        <w:rPr>
          <w:sz w:val="28"/>
          <w:szCs w:val="28"/>
        </w:rPr>
        <w:t xml:space="preserve"> к совершению коррупционных правонарушений</w:t>
      </w:r>
      <w:r w:rsidR="00FB0B3F">
        <w:rPr>
          <w:sz w:val="28"/>
          <w:szCs w:val="28"/>
        </w:rPr>
        <w:t xml:space="preserve"> государственных гражданских служащих</w:t>
      </w:r>
      <w:r w:rsidR="00BD4454">
        <w:rPr>
          <w:sz w:val="28"/>
          <w:szCs w:val="28"/>
        </w:rPr>
        <w:t xml:space="preserve"> управы района</w:t>
      </w:r>
      <w:r w:rsidR="00FB0B3F">
        <w:rPr>
          <w:sz w:val="28"/>
          <w:szCs w:val="28"/>
        </w:rPr>
        <w:t xml:space="preserve">, </w:t>
      </w:r>
      <w:r w:rsidR="00BD4454">
        <w:rPr>
          <w:sz w:val="28"/>
          <w:szCs w:val="28"/>
        </w:rPr>
        <w:t>а также работников</w:t>
      </w:r>
      <w:r w:rsidR="00FB0B3F">
        <w:rPr>
          <w:sz w:val="28"/>
          <w:szCs w:val="28"/>
        </w:rPr>
        <w:t xml:space="preserve"> подведомственных </w:t>
      </w:r>
      <w:r w:rsidR="00BD4454">
        <w:rPr>
          <w:sz w:val="28"/>
          <w:szCs w:val="28"/>
        </w:rPr>
        <w:t>организаций</w:t>
      </w:r>
      <w:r>
        <w:rPr>
          <w:sz w:val="28"/>
          <w:szCs w:val="28"/>
        </w:rPr>
        <w:t>.</w:t>
      </w:r>
      <w:r w:rsidR="00FB0B3F">
        <w:rPr>
          <w:sz w:val="28"/>
          <w:szCs w:val="28"/>
        </w:rPr>
        <w:t xml:space="preserve"> </w:t>
      </w:r>
    </w:p>
    <w:p w:rsidR="00FB0B3F" w:rsidRDefault="00F35F24" w:rsidP="00F35F24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0B3F">
        <w:rPr>
          <w:sz w:val="28"/>
          <w:szCs w:val="28"/>
        </w:rPr>
        <w:t xml:space="preserve">.4.1. Государственные гражданские служащие управы района прошли дистанционное обучение </w:t>
      </w:r>
      <w:r>
        <w:rPr>
          <w:sz w:val="28"/>
          <w:szCs w:val="28"/>
        </w:rPr>
        <w:t xml:space="preserve">по теме </w:t>
      </w:r>
      <w:r w:rsidR="00FB0B3F">
        <w:rPr>
          <w:sz w:val="28"/>
          <w:szCs w:val="28"/>
        </w:rPr>
        <w:t>«Противодействи</w:t>
      </w:r>
      <w:r>
        <w:rPr>
          <w:sz w:val="28"/>
          <w:szCs w:val="28"/>
        </w:rPr>
        <w:t>е</w:t>
      </w:r>
      <w:r w:rsidR="00FB0B3F">
        <w:rPr>
          <w:sz w:val="28"/>
          <w:szCs w:val="28"/>
        </w:rPr>
        <w:t xml:space="preserve"> коррупции в органах исполнительной власти города Москвы».</w:t>
      </w:r>
    </w:p>
    <w:p w:rsidR="002D6012" w:rsidRDefault="00F35F24" w:rsidP="00F35F24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0B3F">
        <w:rPr>
          <w:sz w:val="28"/>
          <w:szCs w:val="28"/>
        </w:rPr>
        <w:t xml:space="preserve">.5.1. </w:t>
      </w:r>
      <w:r w:rsidR="002D6012">
        <w:rPr>
          <w:sz w:val="28"/>
          <w:szCs w:val="28"/>
        </w:rPr>
        <w:t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 осуществляется в установленные сроки путем размещения информационного стенда о противодействии коррупции, а также на заседаниях Комиссии по противодействию коррупции управы района.</w:t>
      </w:r>
    </w:p>
    <w:p w:rsidR="00573064" w:rsidRDefault="00F35F24" w:rsidP="00F35F24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0B3F">
        <w:rPr>
          <w:sz w:val="28"/>
          <w:szCs w:val="28"/>
        </w:rPr>
        <w:t>.</w:t>
      </w:r>
      <w:r>
        <w:rPr>
          <w:sz w:val="28"/>
          <w:szCs w:val="28"/>
        </w:rPr>
        <w:t>п.</w:t>
      </w:r>
      <w:r w:rsidR="006540F6">
        <w:rPr>
          <w:sz w:val="28"/>
          <w:szCs w:val="28"/>
        </w:rPr>
        <w:t>5.1.</w:t>
      </w:r>
      <w:r>
        <w:rPr>
          <w:sz w:val="28"/>
          <w:szCs w:val="28"/>
        </w:rPr>
        <w:t>-</w:t>
      </w:r>
      <w:r w:rsidR="002D6012">
        <w:rPr>
          <w:sz w:val="28"/>
          <w:szCs w:val="28"/>
        </w:rPr>
        <w:t>5.</w:t>
      </w:r>
      <w:r w:rsidR="006540F6">
        <w:rPr>
          <w:sz w:val="28"/>
          <w:szCs w:val="28"/>
        </w:rPr>
        <w:t>3</w:t>
      </w:r>
      <w:r w:rsidR="002D6012">
        <w:rPr>
          <w:sz w:val="28"/>
          <w:szCs w:val="28"/>
        </w:rPr>
        <w:t>.</w:t>
      </w:r>
      <w:r w:rsidR="00FB0B3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573064">
        <w:rPr>
          <w:sz w:val="28"/>
          <w:szCs w:val="28"/>
        </w:rPr>
        <w:t xml:space="preserve">а официальном сайте управы района </w:t>
      </w:r>
      <w:r>
        <w:rPr>
          <w:sz w:val="28"/>
          <w:szCs w:val="28"/>
        </w:rPr>
        <w:t>размещается информация по</w:t>
      </w:r>
      <w:r w:rsidR="00573064">
        <w:rPr>
          <w:sz w:val="28"/>
          <w:szCs w:val="28"/>
        </w:rPr>
        <w:t xml:space="preserve"> противодействи</w:t>
      </w:r>
      <w:r>
        <w:rPr>
          <w:sz w:val="28"/>
          <w:szCs w:val="28"/>
        </w:rPr>
        <w:t>ю</w:t>
      </w:r>
      <w:r w:rsidR="00573064">
        <w:rPr>
          <w:sz w:val="28"/>
          <w:szCs w:val="28"/>
        </w:rPr>
        <w:t xml:space="preserve"> коррупции в строгом соответствии с требованиями, установленными </w:t>
      </w:r>
      <w:r w:rsidR="00573064" w:rsidRPr="00D67E56">
        <w:rPr>
          <w:sz w:val="28"/>
          <w:szCs w:val="28"/>
        </w:rPr>
        <w:t>приложением № 1 к приказу Министерства труда и социальной защиты Российской Федерации от 07.10.2013 г. № 530н</w:t>
      </w:r>
      <w:r w:rsidR="00573064">
        <w:rPr>
          <w:sz w:val="28"/>
          <w:szCs w:val="28"/>
        </w:rPr>
        <w:t>.</w:t>
      </w:r>
    </w:p>
    <w:p w:rsidR="00573064" w:rsidRDefault="00573064" w:rsidP="00251DC6">
      <w:pPr>
        <w:ind w:right="-284"/>
        <w:rPr>
          <w:rFonts w:eastAsiaTheme="minorHAnsi"/>
          <w:b/>
          <w:sz w:val="28"/>
          <w:szCs w:val="28"/>
          <w:lang w:eastAsia="en-US"/>
        </w:rPr>
      </w:pPr>
    </w:p>
    <w:p w:rsidR="00251DC6" w:rsidRPr="00573064" w:rsidRDefault="00251DC6" w:rsidP="00251DC6">
      <w:pPr>
        <w:ind w:right="-284"/>
        <w:rPr>
          <w:rFonts w:eastAsiaTheme="minorHAnsi"/>
          <w:b/>
          <w:sz w:val="28"/>
          <w:szCs w:val="28"/>
          <w:lang w:eastAsia="en-US"/>
        </w:rPr>
      </w:pPr>
    </w:p>
    <w:sectPr w:rsidR="00251DC6" w:rsidRPr="00573064" w:rsidSect="00EC1837">
      <w:headerReference w:type="default" r:id="rId6"/>
      <w:pgSz w:w="11906" w:h="16838"/>
      <w:pgMar w:top="993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C8D" w:rsidRDefault="00080C8D" w:rsidP="00EC1837">
      <w:r>
        <w:separator/>
      </w:r>
    </w:p>
  </w:endnote>
  <w:endnote w:type="continuationSeparator" w:id="0">
    <w:p w:rsidR="00080C8D" w:rsidRDefault="00080C8D" w:rsidP="00EC1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C8D" w:rsidRDefault="00080C8D" w:rsidP="00EC1837">
      <w:r>
        <w:separator/>
      </w:r>
    </w:p>
  </w:footnote>
  <w:footnote w:type="continuationSeparator" w:id="0">
    <w:p w:rsidR="00080C8D" w:rsidRDefault="00080C8D" w:rsidP="00EC1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4733797"/>
      <w:docPartObj>
        <w:docPartGallery w:val="Page Numbers (Top of Page)"/>
        <w:docPartUnique/>
      </w:docPartObj>
    </w:sdtPr>
    <w:sdtContent>
      <w:p w:rsidR="00EC1837" w:rsidRDefault="00190A43">
        <w:pPr>
          <w:pStyle w:val="a3"/>
          <w:jc w:val="right"/>
        </w:pPr>
        <w:r>
          <w:fldChar w:fldCharType="begin"/>
        </w:r>
        <w:r w:rsidR="00EC1837">
          <w:instrText>PAGE   \* MERGEFORMAT</w:instrText>
        </w:r>
        <w:r>
          <w:fldChar w:fldCharType="separate"/>
        </w:r>
        <w:r w:rsidR="00912B23">
          <w:rPr>
            <w:noProof/>
          </w:rPr>
          <w:t>2</w:t>
        </w:r>
        <w:r>
          <w:fldChar w:fldCharType="end"/>
        </w:r>
      </w:p>
    </w:sdtContent>
  </w:sdt>
  <w:p w:rsidR="00EC1837" w:rsidRDefault="00EC18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B3F"/>
    <w:rsid w:val="000617EC"/>
    <w:rsid w:val="00080C8D"/>
    <w:rsid w:val="00190A43"/>
    <w:rsid w:val="001A3D20"/>
    <w:rsid w:val="00232875"/>
    <w:rsid w:val="002408B6"/>
    <w:rsid w:val="00243C1C"/>
    <w:rsid w:val="00251DC6"/>
    <w:rsid w:val="00252753"/>
    <w:rsid w:val="00264BD6"/>
    <w:rsid w:val="002856EF"/>
    <w:rsid w:val="002A1A1E"/>
    <w:rsid w:val="002D6012"/>
    <w:rsid w:val="00303A40"/>
    <w:rsid w:val="00331C9C"/>
    <w:rsid w:val="004D02DE"/>
    <w:rsid w:val="005576AB"/>
    <w:rsid w:val="00573064"/>
    <w:rsid w:val="00576409"/>
    <w:rsid w:val="005E624A"/>
    <w:rsid w:val="006476FD"/>
    <w:rsid w:val="006540F6"/>
    <w:rsid w:val="00666F3E"/>
    <w:rsid w:val="006B71C2"/>
    <w:rsid w:val="00787669"/>
    <w:rsid w:val="007A493F"/>
    <w:rsid w:val="007E47E2"/>
    <w:rsid w:val="00832851"/>
    <w:rsid w:val="00845069"/>
    <w:rsid w:val="00912B23"/>
    <w:rsid w:val="009849E1"/>
    <w:rsid w:val="00A01DD0"/>
    <w:rsid w:val="00BD4454"/>
    <w:rsid w:val="00BE7A93"/>
    <w:rsid w:val="00C10821"/>
    <w:rsid w:val="00C52CFB"/>
    <w:rsid w:val="00C978FB"/>
    <w:rsid w:val="00D641BC"/>
    <w:rsid w:val="00D74495"/>
    <w:rsid w:val="00E64FC3"/>
    <w:rsid w:val="00E743E1"/>
    <w:rsid w:val="00EC1837"/>
    <w:rsid w:val="00EF61FF"/>
    <w:rsid w:val="00F35F24"/>
    <w:rsid w:val="00F67553"/>
    <w:rsid w:val="00FA1FDA"/>
    <w:rsid w:val="00FB0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3F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8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837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18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1837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5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М.А.</dc:creator>
  <cp:lastModifiedBy>kadr4</cp:lastModifiedBy>
  <cp:revision>2</cp:revision>
  <dcterms:created xsi:type="dcterms:W3CDTF">2019-12-25T12:12:00Z</dcterms:created>
  <dcterms:modified xsi:type="dcterms:W3CDTF">2019-12-25T12:12:00Z</dcterms:modified>
</cp:coreProperties>
</file>